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ook w:val="00A0" w:firstRow="1" w:lastRow="0" w:firstColumn="1" w:lastColumn="0" w:noHBand="0" w:noVBand="0"/>
      </w:tblPr>
      <w:tblGrid>
        <w:gridCol w:w="2943"/>
        <w:gridCol w:w="2301"/>
        <w:gridCol w:w="4786"/>
      </w:tblGrid>
      <w:tr w:rsidR="00651FE8" w:rsidRPr="00E76507" w:rsidTr="00651FE8">
        <w:trPr>
          <w:trHeight w:val="747"/>
        </w:trPr>
        <w:tc>
          <w:tcPr>
            <w:tcW w:w="5244" w:type="dxa"/>
            <w:gridSpan w:val="2"/>
          </w:tcPr>
          <w:p w:rsidR="00651FE8" w:rsidRPr="00E76507" w:rsidRDefault="00651FE8" w:rsidP="00A67F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6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ДВНЗ «КИЇВСЬКИЙ НАЦІОНАЛЬНИЙ ЕКОНОМІЧНИЙ УНІВЕРСИТЕТ імені ВАДИМА ГЕТЬМАНА» </w:t>
            </w:r>
          </w:p>
        </w:tc>
        <w:tc>
          <w:tcPr>
            <w:tcW w:w="4786" w:type="dxa"/>
            <w:vMerge w:val="restart"/>
          </w:tcPr>
          <w:p w:rsidR="00651FE8" w:rsidRPr="00E76507" w:rsidRDefault="00651FE8" w:rsidP="00A67F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СТРАХОВА ГРУПА </w:t>
            </w:r>
          </w:p>
          <w:p w:rsidR="00651FE8" w:rsidRPr="00E76507" w:rsidRDefault="00651FE8" w:rsidP="00A67F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Pr="00D319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PZU</w:t>
            </w:r>
            <w:r w:rsidRPr="00091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6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УКРАЇНА»</w:t>
            </w:r>
          </w:p>
          <w:p w:rsidR="00651FE8" w:rsidRPr="00224A18" w:rsidRDefault="00651FE8" w:rsidP="00A67F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51FE8" w:rsidRDefault="00651FE8" w:rsidP="00A67FC8">
            <w:pPr>
              <w:pStyle w:val="a4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4DD31B86" wp14:editId="36D3C9E2">
                  <wp:extent cx="846993" cy="785004"/>
                  <wp:effectExtent l="19050" t="0" r="0" b="0"/>
                  <wp:docPr id="3" name="Рисунок 4" descr="C:\Documents and Settings\user\Local Settings\Temporary Internet Files\Content.Outlook\0T5H27UK\PZU Лого новый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Local Settings\Temporary Internet Files\Content.Outlook\0T5H27UK\PZU Лого новый-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922" cy="78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E8" w:rsidRPr="00E76507" w:rsidRDefault="00651FE8" w:rsidP="00A67F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51FE8" w:rsidRPr="00E76507" w:rsidTr="00651FE8">
        <w:trPr>
          <w:trHeight w:val="1644"/>
        </w:trPr>
        <w:tc>
          <w:tcPr>
            <w:tcW w:w="2943" w:type="dxa"/>
          </w:tcPr>
          <w:p w:rsidR="00651FE8" w:rsidRPr="00E76507" w:rsidRDefault="00651FE8" w:rsidP="00A67FC8">
            <w:pPr>
              <w:pStyle w:val="a4"/>
              <w:jc w:val="center"/>
              <w:rPr>
                <w:rFonts w:ascii="Times New Roman" w:hAnsi="Times New Roman"/>
                <w:b/>
                <w:sz w:val="6"/>
                <w:szCs w:val="6"/>
                <w:lang w:val="uk-UA"/>
              </w:rPr>
            </w:pPr>
          </w:p>
          <w:p w:rsidR="00651FE8" w:rsidRPr="00E76507" w:rsidRDefault="00651FE8" w:rsidP="00651F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Навчально-практичний центр</w:t>
            </w:r>
            <w:r w:rsidRPr="00651F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6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страхового бізнесу</w:t>
            </w:r>
          </w:p>
          <w:p w:rsidR="00651FE8" w:rsidRPr="00E76507" w:rsidRDefault="00651FE8" w:rsidP="00651F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</w:t>
            </w:r>
            <w:r w:rsidRPr="00651F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страхування </w:t>
            </w:r>
            <w:r w:rsidRPr="00E76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фінансово-економічн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ий</w:t>
            </w:r>
            <w:r w:rsidRPr="00651F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7B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301" w:type="dxa"/>
          </w:tcPr>
          <w:p w:rsidR="00651FE8" w:rsidRPr="00651FE8" w:rsidRDefault="00651FE8" w:rsidP="00651F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6"/>
                <w:szCs w:val="6"/>
                <w:lang w:val="uk-UA" w:eastAsia="uk-UA"/>
              </w:rPr>
              <w:drawing>
                <wp:anchor distT="0" distB="0" distL="114300" distR="114300" simplePos="0" relativeHeight="251666432" behindDoc="0" locked="0" layoutInCell="1" allowOverlap="1" wp14:anchorId="216538A1" wp14:editId="433A49B6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101600</wp:posOffset>
                  </wp:positionV>
                  <wp:extent cx="736600" cy="71564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Merge/>
          </w:tcPr>
          <w:p w:rsidR="00651FE8" w:rsidRPr="00E76507" w:rsidRDefault="00651FE8" w:rsidP="00A67F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22CA2" w:rsidRDefault="00D22CA2" w:rsidP="00D22CA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2CA2" w:rsidRPr="00BC0A6B" w:rsidRDefault="00D22CA2" w:rsidP="00D22CA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Спільний п</w:t>
      </w:r>
      <w:r w:rsidRPr="00BC0A6B">
        <w:rPr>
          <w:rFonts w:ascii="Times New Roman" w:hAnsi="Times New Roman"/>
          <w:b/>
          <w:sz w:val="28"/>
          <w:szCs w:val="28"/>
          <w:lang w:val="uk-UA"/>
        </w:rPr>
        <w:t xml:space="preserve">роект організації </w:t>
      </w:r>
      <w:r>
        <w:rPr>
          <w:rFonts w:ascii="Times New Roman" w:hAnsi="Times New Roman"/>
          <w:b/>
          <w:sz w:val="28"/>
          <w:szCs w:val="28"/>
          <w:lang w:val="uk-UA"/>
        </w:rPr>
        <w:t>стажування студентів фінансово-економічного факультету на час літніх канікул</w:t>
      </w:r>
    </w:p>
    <w:p w:rsidR="00D22CA2" w:rsidRPr="00BC0A6B" w:rsidRDefault="00D22CA2" w:rsidP="00D22CA2">
      <w:pPr>
        <w:rPr>
          <w:sz w:val="24"/>
          <w:szCs w:val="24"/>
          <w:lang w:val="uk-UA"/>
        </w:rPr>
      </w:pPr>
    </w:p>
    <w:p w:rsidR="00D22CA2" w:rsidRPr="00722738" w:rsidRDefault="00D22CA2" w:rsidP="00D22CA2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22738">
        <w:rPr>
          <w:rFonts w:ascii="Times New Roman" w:hAnsi="Times New Roman"/>
          <w:b/>
          <w:i/>
          <w:sz w:val="28"/>
          <w:szCs w:val="28"/>
          <w:lang w:val="uk-UA"/>
        </w:rPr>
        <w:t>Мета проекту.</w:t>
      </w:r>
    </w:p>
    <w:p w:rsidR="00D22CA2" w:rsidRPr="00046D48" w:rsidRDefault="00D22CA2" w:rsidP="00893D2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6D48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Страхової групи «</w:t>
      </w:r>
      <w:r w:rsidRPr="00091CD8">
        <w:rPr>
          <w:rFonts w:ascii="Times New Roman" w:hAnsi="Times New Roman"/>
          <w:sz w:val="28"/>
          <w:szCs w:val="28"/>
          <w:lang w:val="uk-UA"/>
        </w:rPr>
        <w:t xml:space="preserve">PZU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Україна», </w:t>
      </w:r>
      <w:r w:rsidRPr="00046D48">
        <w:rPr>
          <w:rFonts w:ascii="Times New Roman" w:hAnsi="Times New Roman"/>
          <w:sz w:val="28"/>
          <w:szCs w:val="28"/>
          <w:lang w:val="uk-UA"/>
        </w:rPr>
        <w:t>роботодавця – налагодити конструктивні взаємовідносини з</w:t>
      </w:r>
      <w:r>
        <w:rPr>
          <w:rFonts w:ascii="Times New Roman" w:hAnsi="Times New Roman"/>
          <w:sz w:val="28"/>
          <w:szCs w:val="28"/>
          <w:lang w:val="uk-UA"/>
        </w:rPr>
        <w:t xml:space="preserve"> КНЕУ </w:t>
      </w:r>
      <w:r w:rsidRPr="00046D48">
        <w:rPr>
          <w:rFonts w:ascii="Times New Roman" w:hAnsi="Times New Roman"/>
          <w:sz w:val="28"/>
          <w:szCs w:val="28"/>
          <w:lang w:val="uk-UA"/>
        </w:rPr>
        <w:t>для залучення молодих фахівців у страховий бізнес. Для студентів – допомогти із вибором своєї майбутньої спеціальності та сприяти оволодінню практични</w:t>
      </w: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Pr="00046D48">
        <w:rPr>
          <w:rFonts w:ascii="Times New Roman" w:hAnsi="Times New Roman"/>
          <w:sz w:val="28"/>
          <w:szCs w:val="28"/>
          <w:lang w:val="uk-UA"/>
        </w:rPr>
        <w:t>знан</w:t>
      </w:r>
      <w:r>
        <w:rPr>
          <w:rFonts w:ascii="Times New Roman" w:hAnsi="Times New Roman"/>
          <w:sz w:val="28"/>
          <w:szCs w:val="28"/>
          <w:lang w:val="uk-UA"/>
        </w:rPr>
        <w:t xml:space="preserve">нями </w:t>
      </w:r>
      <w:r w:rsidRPr="00046D48">
        <w:rPr>
          <w:rFonts w:ascii="Times New Roman" w:hAnsi="Times New Roman"/>
          <w:sz w:val="28"/>
          <w:szCs w:val="28"/>
          <w:lang w:val="uk-UA"/>
        </w:rPr>
        <w:t>та навич</w:t>
      </w:r>
      <w:r>
        <w:rPr>
          <w:rFonts w:ascii="Times New Roman" w:hAnsi="Times New Roman"/>
          <w:sz w:val="28"/>
          <w:szCs w:val="28"/>
          <w:lang w:val="uk-UA"/>
        </w:rPr>
        <w:t>ками</w:t>
      </w:r>
      <w:r w:rsidRPr="00046D48">
        <w:rPr>
          <w:rFonts w:ascii="Times New Roman" w:hAnsi="Times New Roman"/>
          <w:sz w:val="28"/>
          <w:szCs w:val="28"/>
          <w:lang w:val="uk-UA"/>
        </w:rPr>
        <w:t>, необхідни</w:t>
      </w:r>
      <w:r>
        <w:rPr>
          <w:rFonts w:ascii="Times New Roman" w:hAnsi="Times New Roman"/>
          <w:sz w:val="28"/>
          <w:szCs w:val="28"/>
          <w:lang w:val="uk-UA"/>
        </w:rPr>
        <w:t>ми при подальшому працевлаштуванні</w:t>
      </w:r>
      <w:r w:rsidRPr="00046D48">
        <w:rPr>
          <w:rFonts w:ascii="Times New Roman" w:hAnsi="Times New Roman"/>
          <w:sz w:val="28"/>
          <w:szCs w:val="28"/>
          <w:lang w:val="uk-UA"/>
        </w:rPr>
        <w:t>.</w:t>
      </w:r>
    </w:p>
    <w:p w:rsidR="00D22CA2" w:rsidRDefault="00D22CA2" w:rsidP="00D22CA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CA2" w:rsidRPr="00722738" w:rsidRDefault="00D22CA2" w:rsidP="00D22CA2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22738">
        <w:rPr>
          <w:rFonts w:ascii="Times New Roman" w:hAnsi="Times New Roman"/>
          <w:b/>
          <w:i/>
          <w:sz w:val="28"/>
          <w:szCs w:val="28"/>
          <w:lang w:val="uk-UA"/>
        </w:rPr>
        <w:t>Учасники проекту.</w:t>
      </w:r>
    </w:p>
    <w:p w:rsidR="00D22CA2" w:rsidRPr="00137880" w:rsidRDefault="00D22CA2" w:rsidP="00893D2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Студенти 4-5 курсу фінансово-економічного факультету КНЕУ. </w:t>
      </w:r>
    </w:p>
    <w:p w:rsidR="00D22CA2" w:rsidRPr="00893D2D" w:rsidRDefault="00D22CA2" w:rsidP="00893D2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CA2" w:rsidRPr="00722738" w:rsidRDefault="00D22CA2" w:rsidP="00D22CA2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22738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Зміст проекту. </w:t>
      </w:r>
    </w:p>
    <w:p w:rsidR="00D22CA2" w:rsidRPr="00046D48" w:rsidRDefault="003501B6" w:rsidP="00D22CA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D22CA2">
        <w:rPr>
          <w:rFonts w:ascii="Times New Roman" w:hAnsi="Times New Roman"/>
          <w:sz w:val="28"/>
          <w:szCs w:val="28"/>
          <w:lang w:val="uk-UA"/>
        </w:rPr>
        <w:t>тудентам</w:t>
      </w:r>
      <w:r w:rsidR="001135C8">
        <w:rPr>
          <w:rFonts w:ascii="Times New Roman" w:hAnsi="Times New Roman"/>
          <w:sz w:val="28"/>
          <w:szCs w:val="28"/>
          <w:lang w:val="uk-UA"/>
        </w:rPr>
        <w:t>, які бажають взяти участь у проекті</w:t>
      </w:r>
      <w:r w:rsidR="00D22CA2">
        <w:rPr>
          <w:rFonts w:ascii="Times New Roman" w:hAnsi="Times New Roman"/>
          <w:sz w:val="28"/>
          <w:szCs w:val="28"/>
          <w:lang w:val="uk-UA"/>
        </w:rPr>
        <w:t xml:space="preserve"> необхідно обрати для себе напрямок діяльності, який їх найбільше приваблює. </w:t>
      </w:r>
      <w:r w:rsidR="00D22CA2" w:rsidRPr="00046D48">
        <w:rPr>
          <w:rFonts w:ascii="Times New Roman" w:hAnsi="Times New Roman"/>
          <w:sz w:val="28"/>
          <w:szCs w:val="28"/>
          <w:lang w:val="uk-UA"/>
        </w:rPr>
        <w:t xml:space="preserve">В таблиці, що додається </w:t>
      </w:r>
      <w:r w:rsidR="00D22CA2" w:rsidRPr="0040446B">
        <w:rPr>
          <w:rFonts w:ascii="Times New Roman" w:hAnsi="Times New Roman"/>
          <w:sz w:val="28"/>
          <w:szCs w:val="28"/>
          <w:lang w:val="uk-UA"/>
        </w:rPr>
        <w:t>(див. файл «</w:t>
      </w:r>
      <w:r w:rsidR="001135C8" w:rsidRPr="0040446B">
        <w:rPr>
          <w:rFonts w:ascii="Times New Roman" w:hAnsi="Times New Roman"/>
          <w:sz w:val="28"/>
          <w:szCs w:val="28"/>
          <w:lang w:val="uk-UA"/>
        </w:rPr>
        <w:t>PZU_</w:t>
      </w:r>
      <w:r w:rsidR="001135C8" w:rsidRPr="0040446B">
        <w:rPr>
          <w:rFonts w:ascii="Times New Roman" w:hAnsi="Times New Roman"/>
          <w:sz w:val="28"/>
          <w:szCs w:val="28"/>
          <w:lang w:val="en-US"/>
        </w:rPr>
        <w:t>job</w:t>
      </w:r>
      <w:r w:rsidR="001135C8" w:rsidRPr="0040446B">
        <w:rPr>
          <w:rFonts w:ascii="Times New Roman" w:hAnsi="Times New Roman"/>
          <w:sz w:val="28"/>
          <w:szCs w:val="28"/>
          <w:lang w:val="uk-UA"/>
        </w:rPr>
        <w:t>_2013</w:t>
      </w:r>
      <w:r w:rsidR="00D22CA2" w:rsidRPr="0040446B">
        <w:rPr>
          <w:rFonts w:ascii="Times New Roman" w:hAnsi="Times New Roman"/>
          <w:sz w:val="28"/>
          <w:szCs w:val="28"/>
          <w:lang w:val="uk-UA"/>
        </w:rPr>
        <w:t>») міститься інформація про готовність керівників</w:t>
      </w:r>
      <w:r w:rsidR="00D22CA2" w:rsidRPr="00046D48">
        <w:rPr>
          <w:rFonts w:ascii="Times New Roman" w:hAnsi="Times New Roman"/>
          <w:sz w:val="28"/>
          <w:szCs w:val="28"/>
          <w:lang w:val="uk-UA"/>
        </w:rPr>
        <w:t xml:space="preserve"> різних структурних підрозділів та функціональних напрямів групи </w:t>
      </w:r>
      <w:r w:rsidR="00D22CA2">
        <w:rPr>
          <w:rFonts w:ascii="Times New Roman" w:hAnsi="Times New Roman"/>
          <w:sz w:val="28"/>
          <w:szCs w:val="28"/>
          <w:lang w:val="uk-UA"/>
        </w:rPr>
        <w:t>«</w:t>
      </w:r>
      <w:r w:rsidR="00D22CA2" w:rsidRPr="004C7153">
        <w:rPr>
          <w:rFonts w:ascii="Times New Roman" w:hAnsi="Times New Roman"/>
          <w:sz w:val="28"/>
          <w:szCs w:val="28"/>
          <w:lang w:val="uk-UA"/>
        </w:rPr>
        <w:t>PZU</w:t>
      </w:r>
      <w:r w:rsidR="00D22CA2" w:rsidRPr="00046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CA2">
        <w:rPr>
          <w:rFonts w:ascii="Times New Roman" w:hAnsi="Times New Roman"/>
          <w:sz w:val="28"/>
          <w:szCs w:val="28"/>
          <w:lang w:val="uk-UA"/>
        </w:rPr>
        <w:t xml:space="preserve">Україна» </w:t>
      </w:r>
      <w:r w:rsidR="00D22CA2" w:rsidRPr="00046D48">
        <w:rPr>
          <w:rFonts w:ascii="Times New Roman" w:hAnsi="Times New Roman"/>
          <w:sz w:val="28"/>
          <w:szCs w:val="28"/>
          <w:lang w:val="uk-UA"/>
        </w:rPr>
        <w:t>розглянути можливість проходження стажування для студентів у період липень-серпень 201</w:t>
      </w:r>
      <w:r w:rsidR="00CF745D">
        <w:rPr>
          <w:rFonts w:ascii="Times New Roman" w:hAnsi="Times New Roman"/>
          <w:sz w:val="28"/>
          <w:szCs w:val="28"/>
          <w:lang w:val="uk-UA"/>
        </w:rPr>
        <w:t>3</w:t>
      </w:r>
      <w:r w:rsidR="00D22CA2" w:rsidRPr="00046D48">
        <w:rPr>
          <w:rFonts w:ascii="Times New Roman" w:hAnsi="Times New Roman"/>
          <w:sz w:val="28"/>
          <w:szCs w:val="28"/>
          <w:lang w:val="uk-UA"/>
        </w:rPr>
        <w:t xml:space="preserve"> року. У файлі також наведені ймовірні види робіт/діяльності, котрі можуть бути запропоновані учасник</w:t>
      </w:r>
      <w:r w:rsidR="00D22CA2">
        <w:rPr>
          <w:rFonts w:ascii="Times New Roman" w:hAnsi="Times New Roman"/>
          <w:sz w:val="28"/>
          <w:szCs w:val="28"/>
          <w:lang w:val="uk-UA"/>
        </w:rPr>
        <w:t>ам</w:t>
      </w:r>
      <w:r w:rsidR="00D22CA2" w:rsidRPr="00046D48">
        <w:rPr>
          <w:rFonts w:ascii="Times New Roman" w:hAnsi="Times New Roman"/>
          <w:sz w:val="28"/>
          <w:szCs w:val="28"/>
          <w:lang w:val="uk-UA"/>
        </w:rPr>
        <w:t xml:space="preserve"> стажування та кількість кандидатів, яких керівник визначеного напрямку готовий прийняти на стажування. </w:t>
      </w:r>
    </w:p>
    <w:p w:rsidR="00D22CA2" w:rsidRPr="00091CD8" w:rsidRDefault="00D22CA2" w:rsidP="00D22CA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цієї </w:t>
      </w:r>
      <w:r w:rsidRPr="00091CD8">
        <w:rPr>
          <w:rFonts w:ascii="Times New Roman" w:hAnsi="Times New Roman"/>
          <w:sz w:val="28"/>
          <w:szCs w:val="28"/>
          <w:lang w:val="uk-UA"/>
        </w:rPr>
        <w:t>зустріч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91CD8">
        <w:rPr>
          <w:rFonts w:ascii="Times New Roman" w:hAnsi="Times New Roman"/>
          <w:sz w:val="28"/>
          <w:szCs w:val="28"/>
          <w:lang w:val="uk-UA"/>
        </w:rPr>
        <w:t xml:space="preserve"> студентам </w:t>
      </w:r>
      <w:r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Pr="00091CD8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підготувати для </w:t>
      </w:r>
      <w:r w:rsidR="00570C00">
        <w:rPr>
          <w:rFonts w:ascii="Times New Roman" w:hAnsi="Times New Roman"/>
          <w:sz w:val="28"/>
          <w:szCs w:val="28"/>
          <w:lang w:val="uk-UA"/>
        </w:rPr>
        <w:t>співробітників Департаменту управління персоналу групи «</w:t>
      </w:r>
      <w:r w:rsidR="00570C00" w:rsidRPr="004C7153">
        <w:rPr>
          <w:rFonts w:ascii="Times New Roman" w:hAnsi="Times New Roman"/>
          <w:sz w:val="28"/>
          <w:szCs w:val="28"/>
          <w:lang w:val="uk-UA"/>
        </w:rPr>
        <w:t>PZU</w:t>
      </w:r>
      <w:r w:rsidR="00570C00" w:rsidRPr="00046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C00">
        <w:rPr>
          <w:rFonts w:ascii="Times New Roman" w:hAnsi="Times New Roman"/>
          <w:sz w:val="28"/>
          <w:szCs w:val="28"/>
          <w:lang w:val="uk-UA"/>
        </w:rPr>
        <w:t>Україна»</w:t>
      </w:r>
      <w:r w:rsidRPr="00091CD8">
        <w:rPr>
          <w:rFonts w:ascii="Times New Roman" w:hAnsi="Times New Roman"/>
          <w:sz w:val="28"/>
          <w:szCs w:val="28"/>
          <w:lang w:val="uk-UA"/>
        </w:rPr>
        <w:t xml:space="preserve"> стисле резюме та есе, яке містить відповіді на </w:t>
      </w:r>
      <w:r>
        <w:rPr>
          <w:rFonts w:ascii="Times New Roman" w:hAnsi="Times New Roman"/>
          <w:sz w:val="28"/>
          <w:szCs w:val="28"/>
          <w:lang w:val="uk-UA"/>
        </w:rPr>
        <w:t>два</w:t>
      </w:r>
      <w:r w:rsidRPr="00091C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091CD8">
        <w:rPr>
          <w:rFonts w:ascii="Times New Roman" w:hAnsi="Times New Roman"/>
          <w:sz w:val="28"/>
          <w:szCs w:val="28"/>
          <w:lang w:val="uk-UA"/>
        </w:rPr>
        <w:t>питання:</w:t>
      </w:r>
    </w:p>
    <w:p w:rsidR="00D22CA2" w:rsidRDefault="00D22CA2" w:rsidP="00D22C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я хотів би працювати в страховому бізнесі?</w:t>
      </w:r>
    </w:p>
    <w:p w:rsidR="00D22CA2" w:rsidRDefault="00D22CA2" w:rsidP="00D22C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функціональні напрямки у страхуванні є для мене найбільш привабливими та чому?</w:t>
      </w:r>
    </w:p>
    <w:p w:rsidR="00D22CA2" w:rsidRPr="008449E6" w:rsidRDefault="001135C8" w:rsidP="00D22C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Резюме та е</w:t>
      </w:r>
      <w:r w:rsidR="00D22CA2" w:rsidRPr="00D23ED6">
        <w:rPr>
          <w:rFonts w:ascii="Times New Roman" w:hAnsi="Times New Roman"/>
          <w:sz w:val="28"/>
          <w:szCs w:val="28"/>
          <w:lang w:val="uk-UA"/>
        </w:rPr>
        <w:t xml:space="preserve">се </w:t>
      </w:r>
      <w:r>
        <w:rPr>
          <w:rFonts w:ascii="Times New Roman" w:hAnsi="Times New Roman"/>
          <w:sz w:val="28"/>
          <w:szCs w:val="28"/>
          <w:lang w:val="uk-UA"/>
        </w:rPr>
        <w:t>необхідно надіслати до Департаменту управління персоналом групи «</w:t>
      </w:r>
      <w:r w:rsidRPr="004C7153">
        <w:rPr>
          <w:rFonts w:ascii="Times New Roman" w:hAnsi="Times New Roman"/>
          <w:sz w:val="28"/>
          <w:szCs w:val="28"/>
          <w:lang w:val="uk-UA"/>
        </w:rPr>
        <w:t>PZU</w:t>
      </w:r>
      <w:r w:rsidRPr="00046D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Україна» на адресу </w:t>
      </w:r>
      <w:hyperlink r:id="rId8" w:history="1">
        <w:r w:rsidRPr="00857B72">
          <w:rPr>
            <w:rStyle w:val="a7"/>
            <w:rFonts w:ascii="Times New Roman" w:hAnsi="Times New Roman"/>
            <w:sz w:val="28"/>
            <w:szCs w:val="28"/>
            <w:lang w:val="en-US"/>
          </w:rPr>
          <w:t>avolynets</w:t>
        </w:r>
        <w:r w:rsidRPr="001135C8">
          <w:rPr>
            <w:rStyle w:val="a7"/>
            <w:rFonts w:ascii="Times New Roman" w:hAnsi="Times New Roman"/>
            <w:sz w:val="28"/>
            <w:szCs w:val="28"/>
          </w:rPr>
          <w:t>@</w:t>
        </w:r>
        <w:r w:rsidRPr="00857B72">
          <w:rPr>
            <w:rStyle w:val="a7"/>
            <w:rFonts w:ascii="Times New Roman" w:hAnsi="Times New Roman"/>
            <w:sz w:val="28"/>
            <w:szCs w:val="28"/>
            <w:lang w:val="en-US"/>
          </w:rPr>
          <w:t>pzu</w:t>
        </w:r>
        <w:r w:rsidRPr="001135C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57B72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  <w:r w:rsidRPr="001135C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57B72">
          <w:rPr>
            <w:rStyle w:val="a7"/>
            <w:rFonts w:ascii="Times New Roman" w:hAnsi="Times New Roman"/>
            <w:sz w:val="28"/>
            <w:szCs w:val="28"/>
            <w:lang w:val="en-US"/>
          </w:rPr>
          <w:t>ua</w:t>
        </w:r>
      </w:hyperlink>
      <w:r w:rsidR="00D22CA2" w:rsidRPr="00D23E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23ED6">
        <w:rPr>
          <w:rFonts w:ascii="Times New Roman" w:hAnsi="Times New Roman"/>
          <w:sz w:val="28"/>
          <w:szCs w:val="28"/>
          <w:lang w:val="uk-UA"/>
        </w:rPr>
        <w:t>М</w:t>
      </w:r>
      <w:r w:rsidR="00D22CA2" w:rsidRPr="00D23ED6">
        <w:rPr>
          <w:rFonts w:ascii="Times New Roman" w:hAnsi="Times New Roman"/>
          <w:sz w:val="28"/>
          <w:szCs w:val="28"/>
          <w:lang w:val="uk-UA"/>
        </w:rPr>
        <w:t>аксимальний</w:t>
      </w:r>
      <w:r w:rsidRPr="001135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CA2" w:rsidRPr="00D23ED6">
        <w:rPr>
          <w:rFonts w:ascii="Times New Roman" w:hAnsi="Times New Roman"/>
          <w:sz w:val="28"/>
          <w:szCs w:val="28"/>
          <w:lang w:val="uk-UA"/>
        </w:rPr>
        <w:t xml:space="preserve">обсяг </w:t>
      </w:r>
      <w:r>
        <w:rPr>
          <w:rFonts w:ascii="Times New Roman" w:hAnsi="Times New Roman"/>
          <w:sz w:val="28"/>
          <w:szCs w:val="28"/>
          <w:lang w:val="uk-UA"/>
        </w:rPr>
        <w:t xml:space="preserve">резюме </w:t>
      </w:r>
      <w:r w:rsidR="00D22CA2" w:rsidRPr="00D23ED6">
        <w:rPr>
          <w:rFonts w:ascii="Times New Roman" w:hAnsi="Times New Roman"/>
          <w:sz w:val="28"/>
          <w:szCs w:val="28"/>
          <w:lang w:val="uk-UA"/>
        </w:rPr>
        <w:t>становить 2 сторінки</w:t>
      </w:r>
      <w:r w:rsidR="00D22CA2" w:rsidRPr="00603F19">
        <w:rPr>
          <w:rFonts w:ascii="Times New Roman" w:hAnsi="Times New Roman"/>
          <w:sz w:val="28"/>
          <w:szCs w:val="28"/>
          <w:lang w:val="uk-UA"/>
        </w:rPr>
        <w:t xml:space="preserve"> формату А4, шрифт </w:t>
      </w:r>
      <w:proofErr w:type="spellStart"/>
      <w:r w:rsidR="00D22CA2" w:rsidRPr="00603F19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="00D22CA2" w:rsidRPr="00603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2CA2" w:rsidRPr="00603F19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="00D22CA2" w:rsidRPr="00603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2CA2" w:rsidRPr="00603F19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="00D22CA2" w:rsidRPr="00603F19">
        <w:rPr>
          <w:rFonts w:ascii="Times New Roman" w:hAnsi="Times New Roman"/>
          <w:sz w:val="28"/>
          <w:szCs w:val="28"/>
          <w:lang w:val="uk-UA"/>
        </w:rPr>
        <w:t>, розмір 14, інтервал 1,5, поля з усіх боків 2,00 см.</w:t>
      </w:r>
      <w:r w:rsidR="00D22CA2" w:rsidRPr="001135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064">
        <w:rPr>
          <w:rFonts w:ascii="Times New Roman" w:hAnsi="Times New Roman"/>
          <w:sz w:val="28"/>
          <w:szCs w:val="28"/>
          <w:lang w:val="uk-UA"/>
        </w:rPr>
        <w:t>Ост</w:t>
      </w:r>
      <w:r w:rsidR="00683FFE">
        <w:rPr>
          <w:rFonts w:ascii="Times New Roman" w:hAnsi="Times New Roman"/>
          <w:sz w:val="28"/>
          <w:szCs w:val="28"/>
          <w:lang w:val="uk-UA"/>
        </w:rPr>
        <w:t xml:space="preserve">анній день прийому документів </w:t>
      </w:r>
      <w:r w:rsidR="00683FFE" w:rsidRPr="008449E6">
        <w:rPr>
          <w:rFonts w:ascii="Times New Roman" w:hAnsi="Times New Roman"/>
          <w:sz w:val="28"/>
          <w:szCs w:val="28"/>
          <w:lang w:val="uk-UA"/>
        </w:rPr>
        <w:t>–</w:t>
      </w:r>
      <w:r w:rsidR="00683FFE" w:rsidRPr="008449E6">
        <w:rPr>
          <w:rFonts w:ascii="Times New Roman" w:hAnsi="Times New Roman"/>
          <w:sz w:val="28"/>
          <w:szCs w:val="28"/>
        </w:rPr>
        <w:t xml:space="preserve"> </w:t>
      </w:r>
      <w:r w:rsidR="00683FFE" w:rsidRPr="008449E6">
        <w:rPr>
          <w:rFonts w:ascii="Times New Roman" w:hAnsi="Times New Roman"/>
          <w:b/>
          <w:sz w:val="28"/>
          <w:szCs w:val="28"/>
        </w:rPr>
        <w:t xml:space="preserve">20 </w:t>
      </w:r>
      <w:r w:rsidR="00683FFE" w:rsidRPr="008449E6"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="00683FFE" w:rsidRPr="008449E6">
        <w:rPr>
          <w:rFonts w:ascii="Times New Roman" w:hAnsi="Times New Roman"/>
          <w:b/>
          <w:sz w:val="28"/>
          <w:szCs w:val="28"/>
        </w:rPr>
        <w:t xml:space="preserve"> 2013 року</w:t>
      </w:r>
      <w:r w:rsidR="00683FFE" w:rsidRPr="008449E6">
        <w:rPr>
          <w:rFonts w:ascii="Times New Roman" w:hAnsi="Times New Roman"/>
          <w:sz w:val="28"/>
          <w:szCs w:val="28"/>
        </w:rPr>
        <w:t>.</w:t>
      </w:r>
    </w:p>
    <w:p w:rsidR="00D22CA2" w:rsidRDefault="00DF0064" w:rsidP="00D22CA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49E6">
        <w:rPr>
          <w:rFonts w:ascii="Times New Roman" w:hAnsi="Times New Roman"/>
          <w:sz w:val="28"/>
          <w:szCs w:val="28"/>
          <w:lang w:val="uk-UA"/>
        </w:rPr>
        <w:t>Д</w:t>
      </w:r>
      <w:r w:rsidR="00D22CA2" w:rsidRPr="008449E6">
        <w:rPr>
          <w:rFonts w:ascii="Times New Roman" w:hAnsi="Times New Roman"/>
          <w:sz w:val="28"/>
          <w:szCs w:val="28"/>
          <w:lang w:val="uk-UA"/>
        </w:rPr>
        <w:t>о</w:t>
      </w:r>
      <w:r w:rsidR="00683FFE" w:rsidRPr="008449E6">
        <w:rPr>
          <w:rFonts w:ascii="Times New Roman" w:hAnsi="Times New Roman"/>
          <w:sz w:val="28"/>
          <w:szCs w:val="28"/>
          <w:lang w:val="uk-UA"/>
        </w:rPr>
        <w:t xml:space="preserve"> 28 травня </w:t>
      </w:r>
      <w:r w:rsidR="00D22CA2" w:rsidRPr="008449E6">
        <w:rPr>
          <w:rFonts w:ascii="Times New Roman" w:hAnsi="Times New Roman"/>
          <w:sz w:val="28"/>
          <w:szCs w:val="28"/>
          <w:lang w:val="uk-UA"/>
        </w:rPr>
        <w:t>201</w:t>
      </w:r>
      <w:r w:rsidRPr="008449E6">
        <w:rPr>
          <w:rFonts w:ascii="Times New Roman" w:hAnsi="Times New Roman"/>
          <w:sz w:val="28"/>
          <w:szCs w:val="28"/>
          <w:lang w:val="uk-UA"/>
        </w:rPr>
        <w:t>3</w:t>
      </w:r>
      <w:r w:rsidR="00D22CA2" w:rsidRPr="008449E6">
        <w:rPr>
          <w:rFonts w:ascii="Times New Roman" w:hAnsi="Times New Roman"/>
          <w:sz w:val="28"/>
          <w:szCs w:val="28"/>
          <w:lang w:val="uk-UA"/>
        </w:rPr>
        <w:t xml:space="preserve"> року співробітники «PZU</w:t>
      </w:r>
      <w:r w:rsidR="00D22CA2" w:rsidRPr="00091C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CA2">
        <w:rPr>
          <w:rFonts w:ascii="Times New Roman" w:hAnsi="Times New Roman"/>
          <w:sz w:val="28"/>
          <w:szCs w:val="28"/>
          <w:lang w:val="uk-UA"/>
        </w:rPr>
        <w:t>Україна» сформ</w:t>
      </w:r>
      <w:r>
        <w:rPr>
          <w:rFonts w:ascii="Times New Roman" w:hAnsi="Times New Roman"/>
          <w:sz w:val="28"/>
          <w:szCs w:val="28"/>
          <w:lang w:val="uk-UA"/>
        </w:rPr>
        <w:t xml:space="preserve">ують </w:t>
      </w:r>
      <w:r w:rsidR="00D22CA2">
        <w:rPr>
          <w:rFonts w:ascii="Times New Roman" w:hAnsi="Times New Roman"/>
          <w:sz w:val="28"/>
          <w:szCs w:val="28"/>
          <w:lang w:val="uk-UA"/>
        </w:rPr>
        <w:t>груп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22CA2">
        <w:rPr>
          <w:rFonts w:ascii="Times New Roman" w:hAnsi="Times New Roman"/>
          <w:sz w:val="28"/>
          <w:szCs w:val="28"/>
          <w:lang w:val="uk-UA"/>
        </w:rPr>
        <w:t>, учасник</w:t>
      </w:r>
      <w:r w:rsidR="00366F7A">
        <w:rPr>
          <w:rFonts w:ascii="Times New Roman" w:hAnsi="Times New Roman"/>
          <w:sz w:val="28"/>
          <w:szCs w:val="28"/>
          <w:lang w:val="uk-UA"/>
        </w:rPr>
        <w:t>ам</w:t>
      </w:r>
      <w:r w:rsidR="00D22CA2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366F7A">
        <w:rPr>
          <w:rFonts w:ascii="Times New Roman" w:hAnsi="Times New Roman"/>
          <w:sz w:val="28"/>
          <w:szCs w:val="28"/>
          <w:lang w:val="uk-UA"/>
        </w:rPr>
        <w:t>ої</w:t>
      </w:r>
      <w:r w:rsidR="00D22CA2">
        <w:rPr>
          <w:rFonts w:ascii="Times New Roman" w:hAnsi="Times New Roman"/>
          <w:sz w:val="28"/>
          <w:szCs w:val="28"/>
          <w:lang w:val="uk-UA"/>
        </w:rPr>
        <w:t xml:space="preserve"> запропонують проход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D22CA2">
        <w:rPr>
          <w:rFonts w:ascii="Times New Roman" w:hAnsi="Times New Roman"/>
          <w:sz w:val="28"/>
          <w:szCs w:val="28"/>
          <w:lang w:val="uk-UA"/>
        </w:rPr>
        <w:t xml:space="preserve">стажування відповідно до особистих уподобань та професійного потенціалу кожного. </w:t>
      </w:r>
    </w:p>
    <w:p w:rsidR="00D22CA2" w:rsidRDefault="00D22CA2" w:rsidP="00D22CA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Оплата стажування не передбачається. По закінченню стажування, з 1 вересня 201</w:t>
      </w:r>
      <w:r w:rsidR="00DF006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року, група </w:t>
      </w:r>
      <w:r w:rsidRPr="00091CD8">
        <w:rPr>
          <w:rFonts w:ascii="Times New Roman" w:hAnsi="Times New Roman"/>
          <w:sz w:val="28"/>
          <w:szCs w:val="28"/>
          <w:lang w:val="uk-UA"/>
        </w:rPr>
        <w:t xml:space="preserve">PZU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 готова запропонувати працевлаштування не менше ніж 5 (п’яти) найбільш успішним учасникам проекту із врахуванням їхніх персональних компетенцій та побажань. </w:t>
      </w:r>
    </w:p>
    <w:p w:rsidR="00D22CA2" w:rsidRDefault="00D22CA2" w:rsidP="00D22CA2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2CA2" w:rsidRPr="000F7200" w:rsidRDefault="00D22CA2" w:rsidP="00D22CA2">
      <w:p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F7200">
        <w:rPr>
          <w:rFonts w:ascii="Times New Roman" w:hAnsi="Times New Roman"/>
          <w:b/>
          <w:bCs/>
          <w:i/>
          <w:sz w:val="28"/>
          <w:szCs w:val="28"/>
          <w:lang w:val="uk-UA"/>
        </w:rPr>
        <w:t>Терміни проекту:</w:t>
      </w:r>
    </w:p>
    <w:p w:rsidR="00D22CA2" w:rsidRDefault="00D22CA2" w:rsidP="000D3D8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6D48">
        <w:rPr>
          <w:rFonts w:ascii="Times New Roman" w:hAnsi="Times New Roman"/>
          <w:sz w:val="28"/>
          <w:szCs w:val="28"/>
          <w:lang w:val="uk-UA"/>
        </w:rPr>
        <w:t xml:space="preserve">1 місяць </w:t>
      </w:r>
      <w:r>
        <w:rPr>
          <w:rFonts w:ascii="Times New Roman" w:hAnsi="Times New Roman"/>
          <w:sz w:val="28"/>
          <w:szCs w:val="28"/>
          <w:lang w:val="uk-UA"/>
        </w:rPr>
        <w:t xml:space="preserve">за домовленістю </w:t>
      </w:r>
      <w:r w:rsidR="00066E97">
        <w:rPr>
          <w:rFonts w:ascii="Times New Roman" w:hAnsi="Times New Roman"/>
          <w:sz w:val="28"/>
          <w:szCs w:val="28"/>
          <w:lang w:val="uk-UA"/>
        </w:rPr>
        <w:t xml:space="preserve">у період </w:t>
      </w:r>
      <w:r w:rsidRPr="00046D48">
        <w:rPr>
          <w:rFonts w:ascii="Times New Roman" w:hAnsi="Times New Roman"/>
          <w:sz w:val="28"/>
          <w:szCs w:val="28"/>
          <w:lang w:val="uk-UA"/>
        </w:rPr>
        <w:t>– з початку липня до кінця серпня 201</w:t>
      </w:r>
      <w:r w:rsidR="000D3D8B">
        <w:rPr>
          <w:rFonts w:ascii="Times New Roman" w:hAnsi="Times New Roman"/>
          <w:sz w:val="28"/>
          <w:szCs w:val="28"/>
          <w:lang w:val="uk-UA"/>
        </w:rPr>
        <w:t>3</w:t>
      </w:r>
      <w:r w:rsidRPr="00046D48">
        <w:rPr>
          <w:rFonts w:ascii="Times New Roman" w:hAnsi="Times New Roman"/>
          <w:sz w:val="28"/>
          <w:szCs w:val="28"/>
          <w:lang w:val="uk-UA"/>
        </w:rPr>
        <w:t xml:space="preserve"> року.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D22CA2" w:rsidSect="008A2B40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0DDE"/>
    <w:multiLevelType w:val="hybridMultilevel"/>
    <w:tmpl w:val="576C2B90"/>
    <w:lvl w:ilvl="0" w:tplc="0CCEA9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CA2"/>
    <w:rsid w:val="00053632"/>
    <w:rsid w:val="00066E97"/>
    <w:rsid w:val="000D3D8B"/>
    <w:rsid w:val="001135C8"/>
    <w:rsid w:val="00163975"/>
    <w:rsid w:val="001C5816"/>
    <w:rsid w:val="00224A18"/>
    <w:rsid w:val="002823D6"/>
    <w:rsid w:val="00302587"/>
    <w:rsid w:val="0034105C"/>
    <w:rsid w:val="003501B6"/>
    <w:rsid w:val="00366F7A"/>
    <w:rsid w:val="003E6694"/>
    <w:rsid w:val="0040446B"/>
    <w:rsid w:val="00570C00"/>
    <w:rsid w:val="00651FE8"/>
    <w:rsid w:val="00683FFE"/>
    <w:rsid w:val="008449E6"/>
    <w:rsid w:val="00893D2D"/>
    <w:rsid w:val="008B4F2A"/>
    <w:rsid w:val="00B051D0"/>
    <w:rsid w:val="00B3374B"/>
    <w:rsid w:val="00C9116B"/>
    <w:rsid w:val="00CF745D"/>
    <w:rsid w:val="00D22CA2"/>
    <w:rsid w:val="00D31958"/>
    <w:rsid w:val="00DF0064"/>
    <w:rsid w:val="00E34E63"/>
    <w:rsid w:val="00ED4380"/>
    <w:rsid w:val="00EF117D"/>
    <w:rsid w:val="00EF25D5"/>
    <w:rsid w:val="00E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CA2"/>
    <w:pPr>
      <w:ind w:left="720"/>
    </w:pPr>
  </w:style>
  <w:style w:type="paragraph" w:styleId="a4">
    <w:name w:val="No Spacing"/>
    <w:uiPriority w:val="99"/>
    <w:qFormat/>
    <w:rsid w:val="00D22CA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2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A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3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lynets@pzu.com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11</cp:revision>
  <dcterms:created xsi:type="dcterms:W3CDTF">2013-04-30T08:43:00Z</dcterms:created>
  <dcterms:modified xsi:type="dcterms:W3CDTF">2013-05-09T22:34:00Z</dcterms:modified>
</cp:coreProperties>
</file>